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tabs>
          <w:tab w:val="clear" w:pos="709"/>
          <w:tab w:val="left" w:pos="0" w:leader="none"/>
        </w:tabs>
        <w:spacing w:before="240" w:after="120"/>
        <w:ind w:left="0"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-20320</wp:posOffset>
            </wp:positionH>
            <wp:positionV relativeFrom="paragraph">
              <wp:posOffset>-1642745</wp:posOffset>
            </wp:positionV>
            <wp:extent cx="5939790" cy="528955"/>
            <wp:effectExtent l="0" t="0" r="0" b="0"/>
            <wp:wrapTopAndBottom/>
            <wp:docPr id="1" name="Logo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Zeichnen und malen wie es Euch gefällt!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AbsatzStandardschriftart"/>
          <w:b/>
          <w:bCs/>
          <w:u w:val="single"/>
        </w:rPr>
        <w:t>Teilt Eure Zeichnungen!</w:t>
      </w:r>
    </w:p>
    <w:p>
      <w:pPr>
        <w:pStyle w:val="Normal"/>
        <w:rPr/>
      </w:pPr>
      <w:r>
        <w:rPr/>
        <w:t>Kräftige Striche? Zarte Linien? Bunt oder Schwarzweiß? Wir wollen eure in den Workshops entstandenen Zeichnungen sammeln und später digital sichtbar machen!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Wie?</w:t>
      </w:r>
    </w:p>
    <w:p>
      <w:pPr>
        <w:pStyle w:val="Normal"/>
        <w:numPr>
          <w:ilvl w:val="0"/>
          <w:numId w:val="2"/>
        </w:numPr>
        <w:rPr/>
      </w:pPr>
      <w:r>
        <w:rPr/>
        <w:t>Mach‘ ein Foto oder einen Scan (zum Beispiel auch durch eine Scanner-App) von deiner Zeichnung, die im Workshop entstanden ist und speichere sie im JPG-Format ab.</w:t>
      </w:r>
    </w:p>
    <w:p>
      <w:pPr>
        <w:pStyle w:val="Normal"/>
        <w:numPr>
          <w:ilvl w:val="0"/>
          <w:numId w:val="2"/>
        </w:numPr>
        <w:rPr/>
      </w:pPr>
      <w:r>
        <w:rPr/>
        <w:t>Überprüfe, ob die Datei gut aufgelöst ist, aber nicht größer als 2MB ist.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Damit wir wissen, von wem das Bild ist, brauchen wir ein paar </w:t>
      </w:r>
      <w:r>
        <w:rPr>
          <w:rStyle w:val="AbsatzStandardschriftart"/>
          <w:u w:val="single"/>
        </w:rPr>
        <w:t>Infos*</w:t>
      </w:r>
      <w:r>
        <w:rPr/>
        <w:t xml:space="preserve"> von dir. Bitte fülle dieses Dokument aus, hänge es an die E-Mail an oder kopiere die Infos in den Mail-Text.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Und ab geht die E-Mail! </w:t>
        <w:br/>
        <w:t xml:space="preserve">Bitte Foto und Infos mit dem Betreff "Ich teile meine Kinderzeichnung" senden an: </w:t>
        <w:br/>
      </w:r>
      <w:hyperlink r:id="rId3" w:tgtFrame="_top">
        <w:r>
          <w:rPr>
            <w:rStyle w:val="InternetLink"/>
          </w:rPr>
          <w:t>k</w:t>
        </w:r>
      </w:hyperlink>
      <w:r>
        <w:rPr>
          <w:rStyle w:val="InternetLink"/>
        </w:rPr>
        <w:t>unstvermittlung-lenbachhaus@muenchen.de</w:t>
      </w:r>
      <w:r>
        <w:rPr/>
        <w:br/>
      </w:r>
    </w:p>
    <w:p>
      <w:pPr>
        <w:pStyle w:val="Normal"/>
        <w:rPr/>
      </w:pPr>
      <w:r>
        <w:rPr/>
        <w:t>Mit Zusenden der Mail, erklären dein Erziehungsberechtigte*r und du dich damit einverstanden, dass wir deine Zeichnung digital bearbeiten und digital veröffentlichen dürfen. Jederzeit könnt ihr auch später der Verwendung unter der angegebenen E-Mail-Adresse widersprechen.</w:t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Vorname: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Nachname (wenn gewünscht):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Alter: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Ort: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Datum: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Titel: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Maße und Material: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Style w:val="AbsatzStandardschriftart"/>
          <w:b/>
          <w:bCs/>
        </w:rPr>
        <w:t>Mailadresse (Erziehungsberechtige*r) für Kontakt:</w:t>
      </w:r>
    </w:p>
    <w:sectPr>
      <w:headerReference w:type="default" r:id="rId4"/>
      <w:type w:val="nextPage"/>
      <w:pgSz w:w="11906" w:h="16838"/>
      <w:pgMar w:left="1417" w:right="1264" w:header="720" w:top="680" w:footer="0" w:bottom="720" w:gutter="0"/>
      <w:pgNumType w:fmt="decimal"/>
      <w:formProt w:val="false"/>
      <w:textDirection w:val="lrTb"/>
      <w:docGrid w:type="default" w:linePitch="600" w:charSpace="38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Berschrift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Berschrift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ejaVu Sans" w:cs="DejaVu Sans"/>
        <w:kern w:val="2"/>
        <w:sz w:val="22"/>
        <w:szCs w:val="24"/>
        <w:lang w:val="de-DE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261"/>
      <w:jc w:val="left"/>
      <w:textAlignment w:val="baseline"/>
    </w:pPr>
    <w:rPr>
      <w:rFonts w:ascii="Arial" w:hAnsi="Arial" w:eastAsia="DejaVu Sans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1"/>
      <w:sz w:val="21"/>
      <w:szCs w:val="24"/>
      <w:u w:val="none"/>
      <w:vertAlign w:val="baseline"/>
      <w:em w:val="none"/>
      <w:lang w:val="de-DE" w:eastAsia="zh-CN" w:bidi="hi-IN"/>
    </w:rPr>
  </w:style>
  <w:style w:type="character" w:styleId="AbsatzStandardschriftart">
    <w:name w:val="Absatz-Standardschriftart"/>
    <w:qFormat/>
    <w:rPr/>
  </w:style>
  <w:style w:type="character" w:styleId="InternetLink">
    <w:name w:val="Internet Link"/>
    <w:basedOn w:val="AbsatzStandardschriftart"/>
    <w:rPr>
      <w:color w:val="0563C1"/>
      <w:u w:val="single"/>
    </w:rPr>
  </w:style>
  <w:style w:type="character" w:styleId="NumberingSymbols">
    <w:name w:val="Numbering Symbols"/>
    <w:qFormat/>
    <w:rPr/>
  </w:style>
  <w:style w:type="paragraph" w:styleId="Berschrift1">
    <w:name w:val="Überschrift 1"/>
    <w:basedOn w:val="Heading"/>
    <w:next w:val="TextBody"/>
    <w:qFormat/>
    <w:pPr>
      <w:numPr>
        <w:ilvl w:val="0"/>
        <w:numId w:val="1"/>
      </w:numPr>
      <w:suppressAutoHyphens w:val="true"/>
      <w:outlineLvl w:val="0"/>
    </w:pPr>
    <w:rPr>
      <w:b/>
      <w:bCs/>
    </w:rPr>
  </w:style>
  <w:style w:type="paragraph" w:styleId="Berschrift2">
    <w:name w:val="Überschrift 2"/>
    <w:basedOn w:val="Heading"/>
    <w:next w:val="TextBody"/>
    <w:qFormat/>
    <w:pPr>
      <w:numPr>
        <w:ilvl w:val="1"/>
        <w:numId w:val="1"/>
      </w:numPr>
      <w:suppressAutoHyphens w:val="true"/>
      <w:outlineLvl w:val="1"/>
    </w:pPr>
    <w:rPr>
      <w:b/>
      <w:bCs/>
      <w:i/>
      <w:iCs/>
    </w:rPr>
  </w:style>
  <w:style w:type="paragraph" w:styleId="Berschrift3">
    <w:name w:val="Überschrift 3"/>
    <w:basedOn w:val="Heading"/>
    <w:next w:val="TextBody"/>
    <w:qFormat/>
    <w:pPr>
      <w:numPr>
        <w:ilvl w:val="2"/>
        <w:numId w:val="1"/>
      </w:numPr>
      <w:suppressAutoHyphens w:val="true"/>
      <w:outlineLvl w:val="2"/>
    </w:pPr>
    <w:rPr>
      <w:b/>
      <w:bCs/>
    </w:rPr>
  </w:style>
  <w:style w:type="paragraph" w:styleId="Berschrift4">
    <w:name w:val="Überschrift 4"/>
    <w:basedOn w:val="Heading"/>
    <w:next w:val="TextBody"/>
    <w:qFormat/>
    <w:pPr>
      <w:numPr>
        <w:ilvl w:val="3"/>
        <w:numId w:val="1"/>
      </w:numPr>
      <w:suppressAutoHyphens w:val="true"/>
      <w:outlineLvl w:val="3"/>
    </w:pPr>
    <w:rPr>
      <w:b/>
      <w:bCs/>
      <w:i/>
      <w:iCs/>
    </w:rPr>
  </w:style>
  <w:style w:type="paragraph" w:styleId="Berschrift9">
    <w:name w:val="Überschrift 9"/>
    <w:basedOn w:val="Heading"/>
    <w:next w:val="TextBody"/>
    <w:qFormat/>
    <w:pPr>
      <w:numPr>
        <w:ilvl w:val="8"/>
        <w:numId w:val="1"/>
      </w:numPr>
      <w:suppressAutoHyphens w:val="true"/>
      <w:outlineLvl w:val="8"/>
    </w:pPr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sz w:val="28"/>
      <w:szCs w:val="28"/>
    </w:rPr>
  </w:style>
  <w:style w:type="paragraph" w:styleId="TextBody">
    <w:name w:val="Body Text"/>
    <w:basedOn w:val="Normal"/>
    <w:pPr>
      <w:suppressAutoHyphens w:val="true"/>
      <w:spacing w:lineRule="auto" w:line="240" w:before="0" w:after="120"/>
    </w:pPr>
    <w:rPr/>
  </w:style>
  <w:style w:type="paragraph" w:styleId="Liste">
    <w:name w:val="Liste"/>
    <w:basedOn w:val="TextBody"/>
    <w:qFormat/>
    <w:pPr>
      <w:suppressAutoHyphens w:val="true"/>
    </w:pPr>
    <w:rPr>
      <w:rFonts w:eastAsia="Arial" w:cs="Arial"/>
      <w:sz w:val="24"/>
    </w:rPr>
  </w:style>
  <w:style w:type="paragraph" w:styleId="Beschriftung">
    <w:name w:val="Beschriftung"/>
    <w:basedOn w:val="Normal"/>
    <w:qFormat/>
    <w:pPr>
      <w:suppressLineNumbers/>
      <w:suppressAutoHyphens w:val="true"/>
      <w:spacing w:before="120" w:after="120"/>
    </w:pPr>
    <w:rPr>
      <w:rFonts w:eastAsia="Arial" w:cs="Arial"/>
      <w:i/>
      <w:iCs/>
      <w:sz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eastAsia="Arial" w:cs="Arial"/>
      <w:sz w:val="24"/>
    </w:rPr>
  </w:style>
  <w:style w:type="paragraph" w:styleId="Sender">
    <w:name w:val="Envelope Return"/>
    <w:basedOn w:val="Normal"/>
    <w:pPr>
      <w:suppressLineNumbers/>
      <w:suppressAutoHyphens w:val="true"/>
      <w:spacing w:before="0" w:after="60"/>
    </w:pPr>
    <w:rPr/>
  </w:style>
  <w:style w:type="paragraph" w:styleId="Anrede">
    <w:name w:val="Anrede"/>
    <w:basedOn w:val="Normal"/>
    <w:qFormat/>
    <w:pPr>
      <w:suppressLineNumbers/>
      <w:suppressAutoHyphens w:val="true"/>
    </w:pPr>
    <w:rPr/>
  </w:style>
  <w:style w:type="paragraph" w:styleId="Kopfzeile">
    <w:name w:val="Kopfzeile"/>
    <w:basedOn w:val="Normal"/>
    <w:qFormat/>
    <w:pPr>
      <w:suppressLineNumbers/>
      <w:tabs>
        <w:tab w:val="clear" w:pos="709"/>
        <w:tab w:val="center" w:pos="4612" w:leader="none"/>
        <w:tab w:val="right" w:pos="9225" w:leader="none"/>
      </w:tabs>
      <w:suppressAutoHyphens w:val="true"/>
    </w:pPr>
    <w:rPr/>
  </w:style>
  <w:style w:type="paragraph" w:styleId="TableContents">
    <w:name w:val="Table Contents"/>
    <w:basedOn w:val="Normal"/>
    <w:qFormat/>
    <w:pPr>
      <w:suppressLineNumbers/>
      <w:suppressAutoHyphens w:val="true"/>
    </w:pPr>
    <w:rPr/>
  </w:style>
  <w:style w:type="paragraph" w:styleId="TableHeading">
    <w:name w:val="Table Heading"/>
    <w:basedOn w:val="TableContents"/>
    <w:qFormat/>
    <w:pPr>
      <w:suppressAutoHyphens w:val="true"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ermittlung@stadt-muenchen.de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LibreOffice/6.3.4.2$Linux_X86_64 LibreOffice_project/60da17e045e08f1793c57c00ba83cdfce946d0aa</Application>
  <Pages>1</Pages>
  <Words>173</Words>
  <CharactersWithSpaces>1267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2021-03-26T12:21:00Z</dcterms:created>
  <dc:creator>Laura</dc:creator>
  <dc:description/>
  <dc:language>en-US</dc:language>
  <cp:lastModifiedBy>Wünsche, Laura</cp:lastModifiedBy>
  <dcterms:modified xsi:type="dcterms:W3CDTF">2021-03-26T12:21:00Z</dcterms:modified>
  <cp:revision>2</cp:revision>
  <dc:subject/>
  <dc:title/>
</cp:coreProperties>
</file>